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2" w:rsidRPr="00A909B2" w:rsidRDefault="00A909B2" w:rsidP="00A909B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909B2" w:rsidRPr="00A909B2" w:rsidRDefault="007A59F4" w:rsidP="00A909B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909B2" w:rsidRPr="00A909B2">
        <w:rPr>
          <w:rFonts w:ascii="Times New Roman" w:hAnsi="Times New Roman" w:cs="Times New Roman"/>
          <w:sz w:val="24"/>
          <w:szCs w:val="24"/>
        </w:rPr>
        <w:t xml:space="preserve"> приказу Депсоцразвития Югры </w:t>
      </w:r>
    </w:p>
    <w:p w:rsidR="00A909B2" w:rsidRPr="00A909B2" w:rsidRDefault="00A909B2" w:rsidP="00A909B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№ 436-р от 20.06.2014 года</w:t>
      </w:r>
    </w:p>
    <w:p w:rsidR="00A909B2" w:rsidRDefault="00A909B2" w:rsidP="001D19A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909B2" w:rsidRDefault="00A909B2" w:rsidP="001D19A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>о выполнении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9A3" w:rsidRPr="00A909B2">
        <w:rPr>
          <w:rFonts w:ascii="Times New Roman" w:hAnsi="Times New Roman" w:cs="Times New Roman"/>
          <w:sz w:val="24"/>
          <w:szCs w:val="24"/>
        </w:rPr>
        <w:t>мероприятий по улучшению качества работы</w:t>
      </w:r>
      <w:r w:rsidRPr="00A909B2">
        <w:rPr>
          <w:rFonts w:ascii="Times New Roman" w:hAnsi="Times New Roman" w:cs="Times New Roman"/>
          <w:sz w:val="24"/>
          <w:szCs w:val="24"/>
        </w:rPr>
        <w:t xml:space="preserve"> учреждений социального обслуживания,</w:t>
      </w:r>
    </w:p>
    <w:p w:rsidR="00E916D4" w:rsidRPr="00A909B2" w:rsidRDefault="00A909B2" w:rsidP="001D19A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09B2">
        <w:rPr>
          <w:rFonts w:ascii="Times New Roman" w:hAnsi="Times New Roman" w:cs="Times New Roman"/>
          <w:sz w:val="24"/>
          <w:szCs w:val="24"/>
        </w:rPr>
        <w:t xml:space="preserve"> подведомственных Депсоцразвития Югры</w:t>
      </w:r>
    </w:p>
    <w:p w:rsidR="001D19A3" w:rsidRPr="00A909B2" w:rsidRDefault="00A909B2" w:rsidP="001D19A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9B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D19A3" w:rsidRPr="00A909B2">
        <w:rPr>
          <w:rFonts w:ascii="Times New Roman" w:hAnsi="Times New Roman" w:cs="Times New Roman"/>
          <w:sz w:val="24"/>
          <w:szCs w:val="24"/>
          <w:u w:val="single"/>
        </w:rPr>
        <w:t>втономно</w:t>
      </w:r>
      <w:r w:rsidRPr="00A909B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19A3" w:rsidRPr="00A909B2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Pr="00A909B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19A3" w:rsidRPr="00A909B2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 – Югры</w:t>
      </w:r>
    </w:p>
    <w:p w:rsidR="001D19A3" w:rsidRPr="00A909B2" w:rsidRDefault="001D19A3" w:rsidP="001D19A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9B2">
        <w:rPr>
          <w:rFonts w:ascii="Times New Roman" w:hAnsi="Times New Roman" w:cs="Times New Roman"/>
          <w:sz w:val="24"/>
          <w:szCs w:val="24"/>
          <w:u w:val="single"/>
        </w:rPr>
        <w:t>«Социально-оздоровительный центр «Сыновья»</w:t>
      </w:r>
    </w:p>
    <w:p w:rsidR="001D19A3" w:rsidRPr="00A909B2" w:rsidRDefault="003F4FEE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9B2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071707" w:rsidRPr="00A909B2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B35ABE">
        <w:rPr>
          <w:rFonts w:ascii="Times New Roman" w:hAnsi="Times New Roman" w:cs="Times New Roman"/>
          <w:b/>
          <w:sz w:val="24"/>
          <w:szCs w:val="24"/>
          <w:u w:val="single"/>
        </w:rPr>
        <w:t>1 полугодие</w:t>
      </w:r>
      <w:r w:rsidR="00071707" w:rsidRPr="00A909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19A3" w:rsidRPr="00A909B2">
        <w:rPr>
          <w:rFonts w:ascii="Times New Roman" w:hAnsi="Times New Roman" w:cs="Times New Roman"/>
          <w:b/>
          <w:sz w:val="24"/>
          <w:szCs w:val="24"/>
          <w:u w:val="single"/>
        </w:rPr>
        <w:t>2016 год</w:t>
      </w:r>
      <w:r w:rsidR="00071707" w:rsidRPr="00A909B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A79D8" w:rsidRPr="000F06C3" w:rsidRDefault="006A79D8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15"/>
        <w:gridCol w:w="2410"/>
        <w:gridCol w:w="1559"/>
        <w:gridCol w:w="2268"/>
        <w:gridCol w:w="3969"/>
      </w:tblGrid>
      <w:tr w:rsidR="00A909B2" w:rsidRPr="00071707" w:rsidTr="001B2E08">
        <w:tc>
          <w:tcPr>
            <w:tcW w:w="817" w:type="dxa"/>
          </w:tcPr>
          <w:p w:rsidR="00A909B2" w:rsidRPr="00AD46BE" w:rsidRDefault="00A909B2" w:rsidP="00AD4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A909B2" w:rsidRPr="00AD46BE" w:rsidRDefault="00A909B2" w:rsidP="00AD4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909B2" w:rsidRPr="00AD46BE" w:rsidRDefault="00A909B2" w:rsidP="00AD4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</w:tcPr>
          <w:p w:rsidR="00A909B2" w:rsidRPr="00AD46BE" w:rsidRDefault="00A909B2" w:rsidP="00AD46B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A909B2" w:rsidRPr="00AD46BE" w:rsidRDefault="00A909B2" w:rsidP="00AD4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E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ответственного, контактный телефон</w:t>
            </w:r>
          </w:p>
        </w:tc>
        <w:tc>
          <w:tcPr>
            <w:tcW w:w="3969" w:type="dxa"/>
          </w:tcPr>
          <w:p w:rsidR="00A909B2" w:rsidRPr="00AD46BE" w:rsidRDefault="00A909B2" w:rsidP="00AD46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7A59F4" w:rsidRPr="00071707" w:rsidTr="001B2E08">
        <w:tc>
          <w:tcPr>
            <w:tcW w:w="817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7A59F4" w:rsidRPr="00071707" w:rsidRDefault="007A59F4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оборудованию территории, прилегающей к </w:t>
            </w:r>
            <w:r w:rsidRPr="000717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Учреждению</w:t>
            </w: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визуальными, звуковыми, тактильными ориентирами.</w:t>
            </w:r>
          </w:p>
        </w:tc>
        <w:tc>
          <w:tcPr>
            <w:tcW w:w="2410" w:type="dxa"/>
            <w:vMerge w:val="restart"/>
          </w:tcPr>
          <w:p w:rsidR="007A59F4" w:rsidRPr="007A59F4" w:rsidRDefault="007A59F4" w:rsidP="00B35AB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</w:t>
            </w:r>
          </w:p>
          <w:p w:rsidR="00B35ABE" w:rsidRDefault="00B35ABE" w:rsidP="00B35AB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Общественного совета </w:t>
            </w:r>
            <w:r w:rsidR="007A59F4" w:rsidRPr="007A5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Депсоцразвития Югры об улучшении качества работы </w:t>
            </w:r>
          </w:p>
          <w:p w:rsidR="007A59F4" w:rsidRPr="00B35ABE" w:rsidRDefault="007A59F4" w:rsidP="00B35AB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 </w:t>
            </w:r>
            <w:r w:rsidRPr="007A59F4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«Социально-оздоровительный центр «Сыновья» (заседание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A59F4">
              <w:rPr>
                <w:rFonts w:ascii="Times New Roman" w:hAnsi="Times New Roman" w:cs="Times New Roman"/>
                <w:sz w:val="24"/>
                <w:szCs w:val="24"/>
              </w:rPr>
              <w:t>25.11.2015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68" w:type="dxa"/>
          </w:tcPr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Ю.Г. Денизбаева</w:t>
            </w:r>
          </w:p>
          <w:p w:rsidR="007A59F4" w:rsidRPr="00BC1AE6" w:rsidRDefault="00BC1AE6" w:rsidP="00BC1A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A3BD9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(3462)</w:t>
            </w:r>
            <w:r w:rsidR="007A59F4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3BD9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7A59F4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5A3BD9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A59F4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59F4" w:rsidRDefault="00B35ABE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BE">
              <w:rPr>
                <w:rFonts w:ascii="Times New Roman" w:hAnsi="Times New Roman" w:cs="Times New Roman"/>
                <w:sz w:val="24"/>
                <w:szCs w:val="24"/>
              </w:rPr>
              <w:t>В марте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 года установлена тактильная</w:t>
            </w:r>
            <w:r w:rsidRPr="00B35ABE">
              <w:rPr>
                <w:rFonts w:ascii="Times New Roman" w:hAnsi="Times New Roman" w:cs="Times New Roman"/>
                <w:sz w:val="24"/>
                <w:szCs w:val="24"/>
              </w:rPr>
              <w:t xml:space="preserve"> плитка в холле 1 этажа «Спортивно-оздоровительного комплекса», мнемосхема настенная в холле 1 этажа «Спортивно-оздоровительного комплекса» и «Лечебного профилактория», тактильные таблички на перила лестничных маршей и дверей.</w:t>
            </w:r>
          </w:p>
          <w:p w:rsidR="00B35ABE" w:rsidRDefault="00B35ABE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BE">
              <w:rPr>
                <w:rFonts w:ascii="Times New Roman" w:hAnsi="Times New Roman" w:cs="Times New Roman"/>
                <w:sz w:val="24"/>
                <w:szCs w:val="24"/>
              </w:rPr>
              <w:t>В апреле 2016 года расклеены указатели направления движения по прилегающей территории к Учреждению.</w:t>
            </w:r>
          </w:p>
          <w:p w:rsidR="00AD46BE" w:rsidRDefault="00B35ABE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BE">
              <w:rPr>
                <w:rFonts w:ascii="Times New Roman" w:hAnsi="Times New Roman" w:cs="Times New Roman"/>
                <w:sz w:val="24"/>
                <w:szCs w:val="24"/>
              </w:rPr>
              <w:t>В мае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 года установлена тактильная</w:t>
            </w:r>
            <w:r w:rsidRPr="00B35ABE">
              <w:rPr>
                <w:rFonts w:ascii="Times New Roman" w:hAnsi="Times New Roman" w:cs="Times New Roman"/>
                <w:sz w:val="24"/>
                <w:szCs w:val="24"/>
              </w:rPr>
              <w:t xml:space="preserve"> плитка в холле 1 этажа «Лечебного профилактория», мнемосхема настенная в холле </w:t>
            </w:r>
          </w:p>
          <w:p w:rsidR="00B35ABE" w:rsidRDefault="00B35ABE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BE">
              <w:rPr>
                <w:rFonts w:ascii="Times New Roman" w:hAnsi="Times New Roman" w:cs="Times New Roman"/>
                <w:sz w:val="24"/>
                <w:szCs w:val="24"/>
              </w:rPr>
              <w:t>2 этажа «Спортивно-оздоровительного комплекса».</w:t>
            </w:r>
          </w:p>
          <w:p w:rsidR="00B35ABE" w:rsidRPr="00071707" w:rsidRDefault="00B35ABE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июне 2016 года установлен </w:t>
            </w:r>
            <w:proofErr w:type="spellStart"/>
            <w:r w:rsidRPr="00B35ABE">
              <w:rPr>
                <w:rFonts w:ascii="Times New Roman" w:hAnsi="Times New Roman" w:cs="Times New Roman"/>
                <w:sz w:val="24"/>
                <w:szCs w:val="24"/>
              </w:rPr>
              <w:t>оповещатель</w:t>
            </w:r>
            <w:proofErr w:type="spellEnd"/>
            <w:r w:rsidRPr="00B35ABE">
              <w:rPr>
                <w:rFonts w:ascii="Times New Roman" w:hAnsi="Times New Roman" w:cs="Times New Roman"/>
                <w:sz w:val="24"/>
                <w:szCs w:val="24"/>
              </w:rPr>
              <w:t>: Маяк звуковой для слабовидящих и незрячих «Парус»</w:t>
            </w:r>
          </w:p>
        </w:tc>
      </w:tr>
      <w:tr w:rsidR="007A59F4" w:rsidRPr="00071707" w:rsidTr="001B2E08">
        <w:trPr>
          <w:trHeight w:val="389"/>
        </w:trPr>
        <w:tc>
          <w:tcPr>
            <w:tcW w:w="817" w:type="dxa"/>
            <w:vMerge w:val="restart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5" w:type="dxa"/>
          </w:tcPr>
          <w:p w:rsidR="007A59F4" w:rsidRPr="00071707" w:rsidRDefault="007A59F4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1. Проведение анализа по качеству предоставления социальных услуг с разработкой корректирующих и предупреждающих мероприятий, путем:</w:t>
            </w:r>
          </w:p>
          <w:p w:rsidR="007A59F4" w:rsidRPr="00071707" w:rsidRDefault="007A59F4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- анкетирования не менее 30% от обслуженных граждан;</w:t>
            </w:r>
          </w:p>
          <w:p w:rsidR="007A59F4" w:rsidRPr="00071707" w:rsidRDefault="007A59F4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обращений граждан (личный прием. карточки-претензии/благодарности, книга отзывов и предложений, отзывы и вопрос-ответ на официальном сайте Учреждения) </w:t>
            </w:r>
          </w:p>
        </w:tc>
        <w:tc>
          <w:tcPr>
            <w:tcW w:w="2410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организационно-методическим отделением </w:t>
            </w:r>
          </w:p>
          <w:p w:rsidR="003C1B94" w:rsidRPr="00BC1AE6" w:rsidRDefault="007A59F4" w:rsidP="00BC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М.В. Соловьева</w:t>
            </w:r>
          </w:p>
          <w:p w:rsidR="007A59F4" w:rsidRPr="00BC1AE6" w:rsidRDefault="00BC1AE6" w:rsidP="00BC1A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(3462)</w:t>
            </w:r>
            <w:r w:rsidR="007A59F4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1-62-</w:t>
            </w:r>
            <w:r w:rsidR="007A59F4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3BD9" w:rsidRPr="006D5B6D" w:rsidRDefault="005A3BD9" w:rsidP="005A3BD9">
            <w:pPr>
              <w:pStyle w:val="a6"/>
              <w:numPr>
                <w:ilvl w:val="0"/>
                <w:numId w:val="1"/>
              </w:numPr>
              <w:tabs>
                <w:tab w:val="left" w:pos="16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5B6D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анкетирование </w:t>
            </w:r>
            <w:r w:rsidRPr="006D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анализу удовлетворенности качеством оказания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B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A3BD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A3BD9">
              <w:rPr>
                <w:rFonts w:ascii="Times New Roman" w:hAnsi="Times New Roman" w:cs="Times New Roman"/>
                <w:sz w:val="24"/>
                <w:szCs w:val="24"/>
              </w:rPr>
              <w:t xml:space="preserve"> чел.,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B6D">
              <w:rPr>
                <w:rFonts w:ascii="Times New Roman" w:hAnsi="Times New Roman" w:cs="Times New Roman"/>
                <w:sz w:val="24"/>
                <w:szCs w:val="24"/>
              </w:rPr>
              <w:t xml:space="preserve">опрошенных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качеством услуг.</w:t>
            </w:r>
          </w:p>
          <w:p w:rsidR="00AD46BE" w:rsidRPr="00AD46BE" w:rsidRDefault="005A3BD9" w:rsidP="00AD46BE">
            <w:pPr>
              <w:pStyle w:val="a6"/>
              <w:numPr>
                <w:ilvl w:val="0"/>
                <w:numId w:val="1"/>
              </w:numPr>
              <w:tabs>
                <w:tab w:val="left" w:pos="16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5B6D">
              <w:rPr>
                <w:rFonts w:ascii="Times New Roman" w:hAnsi="Times New Roman" w:cs="Times New Roman"/>
                <w:sz w:val="24"/>
                <w:szCs w:val="24"/>
              </w:rPr>
              <w:t>ичный прием – нет;</w:t>
            </w:r>
          </w:p>
          <w:p w:rsidR="005A3BD9" w:rsidRPr="00AD46BE" w:rsidRDefault="00AD46BE" w:rsidP="00AD46BE">
            <w:pPr>
              <w:pStyle w:val="a6"/>
              <w:numPr>
                <w:ilvl w:val="0"/>
                <w:numId w:val="1"/>
              </w:numPr>
              <w:tabs>
                <w:tab w:val="left" w:pos="16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Pr="00AD46BE">
              <w:rPr>
                <w:rFonts w:ascii="Times New Roman" w:hAnsi="Times New Roman" w:cs="Times New Roman"/>
                <w:sz w:val="24"/>
                <w:szCs w:val="24"/>
              </w:rPr>
              <w:t>претензии/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B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</w:t>
            </w:r>
            <w:r w:rsidR="005A3BD9" w:rsidRPr="00AD46B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D4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BD9" w:rsidRPr="00AD46BE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5A3BD9" w:rsidRPr="00900C64" w:rsidRDefault="005A3BD9" w:rsidP="005A3BD9">
            <w:pPr>
              <w:pStyle w:val="a6"/>
              <w:numPr>
                <w:ilvl w:val="0"/>
                <w:numId w:val="1"/>
              </w:numPr>
              <w:tabs>
                <w:tab w:val="left" w:pos="16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69FC">
              <w:rPr>
                <w:rFonts w:ascii="Times New Roman" w:hAnsi="Times New Roman" w:cs="Times New Roman"/>
                <w:sz w:val="24"/>
                <w:szCs w:val="24"/>
              </w:rPr>
              <w:t xml:space="preserve">нига отзывов и предложений – </w:t>
            </w:r>
            <w:r w:rsidR="00AD46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C69FC">
              <w:rPr>
                <w:rFonts w:ascii="Times New Roman" w:hAnsi="Times New Roman" w:cs="Times New Roman"/>
                <w:sz w:val="24"/>
                <w:szCs w:val="24"/>
              </w:rPr>
              <w:t xml:space="preserve"> записей;</w:t>
            </w:r>
          </w:p>
          <w:p w:rsidR="005A3BD9" w:rsidRDefault="005A3BD9" w:rsidP="005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C64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Учреждения «вопрос-ответ» – </w:t>
            </w:r>
            <w:r w:rsidR="00AD4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«отзывы» – </w:t>
            </w:r>
            <w:r w:rsidR="00AD46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F4" w:rsidRPr="00071707" w:rsidTr="001B2E08">
        <w:trPr>
          <w:trHeight w:val="389"/>
        </w:trPr>
        <w:tc>
          <w:tcPr>
            <w:tcW w:w="817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A59F4" w:rsidRPr="00071707" w:rsidRDefault="007A59F4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2. Проведение разъяснительной работы с получателями социальных услуг по повышению уровня знаний о рациональном, диетическом, сбалансированном питании, соответствующем утвержденным нормам,</w:t>
            </w:r>
          </w:p>
          <w:p w:rsidR="007A59F4" w:rsidRPr="00071707" w:rsidRDefault="007A59F4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- собрание с клиентами в день заезда;</w:t>
            </w:r>
          </w:p>
          <w:p w:rsidR="007A59F4" w:rsidRPr="00071707" w:rsidRDefault="007A59F4" w:rsidP="00AD46BE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- беседы, лекции медицинского персонала с распространением раздаточного материала;</w:t>
            </w:r>
          </w:p>
          <w:p w:rsidR="007A59F4" w:rsidRPr="00071707" w:rsidRDefault="007A59F4" w:rsidP="00AD4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тематических стендов.</w:t>
            </w:r>
          </w:p>
        </w:tc>
        <w:tc>
          <w:tcPr>
            <w:tcW w:w="2410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Ю.Г. Денизбаева</w:t>
            </w:r>
          </w:p>
          <w:p w:rsidR="00BC1AE6" w:rsidRDefault="001B2E08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8(3462)51-71-81</w:t>
            </w:r>
          </w:p>
          <w:p w:rsidR="001B2E08" w:rsidRDefault="001B2E08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А.Г. Буркина</w:t>
            </w:r>
            <w:r w:rsidR="006A7A27" w:rsidRPr="00BC1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AE6" w:rsidRDefault="00BC1AE6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социально-медицинским отдалением</w:t>
            </w:r>
          </w:p>
          <w:p w:rsidR="00BC1AE6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Е.А. Гаранцева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A5E" w:rsidRDefault="00906A5E" w:rsidP="00906A5E">
            <w:pPr>
              <w:pStyle w:val="a6"/>
              <w:numPr>
                <w:ilvl w:val="0"/>
                <w:numId w:val="2"/>
              </w:numPr>
              <w:tabs>
                <w:tab w:val="left" w:pos="30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>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>клиентами в день заезда –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/ 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BC1AE6" w:rsidRDefault="00906A5E" w:rsidP="00906A5E">
            <w:pPr>
              <w:pStyle w:val="a6"/>
              <w:numPr>
                <w:ilvl w:val="0"/>
                <w:numId w:val="2"/>
              </w:numPr>
              <w:tabs>
                <w:tab w:val="left" w:pos="30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 xml:space="preserve"> о рациональном, диетическом, сбалансированном питании, соответствующем утвержденным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BC1AE6">
              <w:rPr>
                <w:rFonts w:ascii="Times New Roman" w:hAnsi="Times New Roman" w:cs="Times New Roman"/>
                <w:sz w:val="24"/>
                <w:szCs w:val="24"/>
              </w:rPr>
              <w:t xml:space="preserve"> раз,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 xml:space="preserve"> с распространением раздаточного материала – </w:t>
            </w:r>
            <w:r w:rsidR="00BC1AE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906A5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="00BC1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AE6" w:rsidRDefault="00906A5E" w:rsidP="006A79D8">
            <w:pPr>
              <w:pStyle w:val="a6"/>
              <w:numPr>
                <w:ilvl w:val="0"/>
                <w:numId w:val="2"/>
              </w:numPr>
              <w:tabs>
                <w:tab w:val="left" w:pos="30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учебно-профилактического фильма «Школа сахарного диабета» – </w:t>
            </w:r>
            <w:r w:rsidR="00BC1AE6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7A59F4" w:rsidRPr="00BC1AE6" w:rsidRDefault="007A59F4" w:rsidP="006A79D8">
            <w:pPr>
              <w:pStyle w:val="a6"/>
              <w:numPr>
                <w:ilvl w:val="0"/>
                <w:numId w:val="2"/>
              </w:numPr>
              <w:tabs>
                <w:tab w:val="left" w:pos="30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Выпуск санитарного бюллетеня на тему:</w:t>
            </w: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 xml:space="preserve"> «Сахарный диабет – коварная болезнь».</w:t>
            </w:r>
          </w:p>
        </w:tc>
      </w:tr>
      <w:tr w:rsidR="007A59F4" w:rsidRPr="00071707" w:rsidTr="001B2E08">
        <w:trPr>
          <w:trHeight w:val="389"/>
        </w:trPr>
        <w:tc>
          <w:tcPr>
            <w:tcW w:w="817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A59F4" w:rsidRPr="00071707" w:rsidRDefault="001B2E08" w:rsidP="001B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59F4" w:rsidRPr="0007170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получателей социальных услуг о Порядке определения платы и ее взимания за предоставление социальных услуг </w:t>
            </w:r>
          </w:p>
          <w:p w:rsidR="001B2E08" w:rsidRDefault="007A59F4" w:rsidP="001B2E08">
            <w:pPr>
              <w:pStyle w:val="a6"/>
              <w:numPr>
                <w:ilvl w:val="0"/>
                <w:numId w:val="4"/>
              </w:numPr>
              <w:tabs>
                <w:tab w:val="left" w:pos="1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собрание с клиентами в день заезда;</w:t>
            </w:r>
          </w:p>
          <w:p w:rsidR="007A59F4" w:rsidRPr="001B2E08" w:rsidRDefault="007A59F4" w:rsidP="001B2E08">
            <w:pPr>
              <w:pStyle w:val="a6"/>
              <w:numPr>
                <w:ilvl w:val="0"/>
                <w:numId w:val="4"/>
              </w:numPr>
              <w:tabs>
                <w:tab w:val="left" w:pos="1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буклетов.</w:t>
            </w:r>
          </w:p>
        </w:tc>
        <w:tc>
          <w:tcPr>
            <w:tcW w:w="2410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Заведующий приемно-консультативным отделением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Т.С. Заикина</w:t>
            </w:r>
          </w:p>
          <w:p w:rsidR="006A7A27" w:rsidRPr="00BC1AE6" w:rsidRDefault="001B2E08" w:rsidP="00BC1A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8(3462)</w:t>
            </w:r>
            <w:r w:rsidR="006A7A27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6A7A27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A7A27" w:rsidRPr="00BC1AE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6A7A27" w:rsidRPr="00BC1AE6" w:rsidRDefault="006A7A27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E08" w:rsidRDefault="001B2E08" w:rsidP="001B2E08">
            <w:pPr>
              <w:pStyle w:val="a6"/>
              <w:numPr>
                <w:ilvl w:val="0"/>
                <w:numId w:val="3"/>
              </w:numPr>
              <w:tabs>
                <w:tab w:val="left" w:pos="147"/>
              </w:tabs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9F4"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получателей социальных услуг о Порядке определения платы и ее взимания за предоставление социальных услуг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A59F4"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1B2E08" w:rsidRDefault="001B2E08" w:rsidP="001B2E08">
            <w:pPr>
              <w:pStyle w:val="a6"/>
              <w:numPr>
                <w:ilvl w:val="0"/>
                <w:numId w:val="3"/>
              </w:numPr>
              <w:tabs>
                <w:tab w:val="left" w:pos="147"/>
              </w:tabs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Собрания с клиентами в день заезда – 12 / 314 чел.;</w:t>
            </w:r>
          </w:p>
          <w:p w:rsidR="007A59F4" w:rsidRPr="001B2E08" w:rsidRDefault="001B2E08" w:rsidP="001B2E08">
            <w:pPr>
              <w:pStyle w:val="a6"/>
              <w:numPr>
                <w:ilvl w:val="0"/>
                <w:numId w:val="3"/>
              </w:numPr>
              <w:tabs>
                <w:tab w:val="left" w:pos="147"/>
              </w:tabs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59F4"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информационных буклетов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7A59F4"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7A59F4" w:rsidRPr="00071707" w:rsidTr="001B2E08">
        <w:trPr>
          <w:trHeight w:val="389"/>
        </w:trPr>
        <w:tc>
          <w:tcPr>
            <w:tcW w:w="817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A59F4" w:rsidRPr="00071707" w:rsidRDefault="001B2E08" w:rsidP="001B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59F4" w:rsidRPr="0007170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специалистов:</w:t>
            </w:r>
          </w:p>
          <w:p w:rsidR="001B2E08" w:rsidRDefault="007A59F4" w:rsidP="001B2E08">
            <w:pPr>
              <w:pStyle w:val="a6"/>
              <w:numPr>
                <w:ilvl w:val="0"/>
                <w:numId w:val="3"/>
              </w:numPr>
              <w:tabs>
                <w:tab w:val="left" w:pos="208"/>
              </w:tabs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направлениям деятельности;</w:t>
            </w:r>
          </w:p>
          <w:p w:rsidR="007A59F4" w:rsidRPr="001B2E08" w:rsidRDefault="007A59F4" w:rsidP="001B2E08">
            <w:pPr>
              <w:pStyle w:val="a6"/>
              <w:numPr>
                <w:ilvl w:val="0"/>
                <w:numId w:val="3"/>
              </w:numPr>
              <w:tabs>
                <w:tab w:val="left" w:pos="208"/>
              </w:tabs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обучение.</w:t>
            </w:r>
          </w:p>
        </w:tc>
        <w:tc>
          <w:tcPr>
            <w:tcW w:w="2410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С.П. Советова</w:t>
            </w:r>
          </w:p>
          <w:p w:rsidR="006A7A27" w:rsidRDefault="001B2E08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8(3462)51-71-81</w:t>
            </w:r>
          </w:p>
          <w:p w:rsidR="001B2E08" w:rsidRPr="00BC1AE6" w:rsidRDefault="001B2E08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организационно-методическим отделением </w:t>
            </w:r>
          </w:p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М.В. Соловьева</w:t>
            </w:r>
          </w:p>
          <w:p w:rsidR="006A7A27" w:rsidRPr="00BC1AE6" w:rsidRDefault="001B2E08" w:rsidP="001B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8(3462)51-62-85</w:t>
            </w:r>
          </w:p>
        </w:tc>
        <w:tc>
          <w:tcPr>
            <w:tcW w:w="3969" w:type="dxa"/>
          </w:tcPr>
          <w:p w:rsidR="001B2E08" w:rsidRDefault="001B2E08" w:rsidP="00F72962">
            <w:pPr>
              <w:pStyle w:val="a6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9F4"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рошли курсы повышения квалификации по направлениям деятельности – </w:t>
            </w:r>
            <w:r w:rsidR="00F729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59F4"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F72962" w:rsidRPr="00F72962" w:rsidRDefault="00F72962" w:rsidP="00F72962">
            <w:pPr>
              <w:pStyle w:val="a6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– 4 чел.;</w:t>
            </w:r>
          </w:p>
          <w:p w:rsidR="007A59F4" w:rsidRPr="001B2E08" w:rsidRDefault="001B2E08" w:rsidP="00F72962">
            <w:pPr>
              <w:pStyle w:val="a6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962">
              <w:rPr>
                <w:rFonts w:ascii="Times New Roman" w:hAnsi="Times New Roman" w:cs="Times New Roman"/>
                <w:sz w:val="24"/>
                <w:szCs w:val="24"/>
              </w:rPr>
              <w:t>нутрифирменное обучение – 12 занятий.</w:t>
            </w:r>
          </w:p>
        </w:tc>
      </w:tr>
      <w:tr w:rsidR="007A59F4" w:rsidRPr="00071707" w:rsidTr="001B2E08">
        <w:tc>
          <w:tcPr>
            <w:tcW w:w="817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7A59F4" w:rsidRPr="00071707" w:rsidRDefault="007A59F4" w:rsidP="001B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1. Провести анализ кадрового состава Учреждения, с выявлением потребности в прохождении повышения квалификации/профессиональной переподготовки.</w:t>
            </w:r>
          </w:p>
          <w:p w:rsidR="007A59F4" w:rsidRPr="00071707" w:rsidRDefault="007A59F4" w:rsidP="001B2E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2 Направления заявок в учебные заведения на прохождение курсов повышения квалификации, профессиональной переподготовки специалистами Учреждения</w:t>
            </w:r>
          </w:p>
        </w:tc>
        <w:tc>
          <w:tcPr>
            <w:tcW w:w="2410" w:type="dxa"/>
            <w:vMerge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9F4" w:rsidRPr="00071707" w:rsidRDefault="007A59F4" w:rsidP="006A79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70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7A59F4" w:rsidRPr="00BC1AE6" w:rsidRDefault="007A59F4" w:rsidP="00BC1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1B2E08" w:rsidRDefault="007A59F4" w:rsidP="001B2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AE6">
              <w:rPr>
                <w:rFonts w:ascii="Times New Roman" w:hAnsi="Times New Roman" w:cs="Times New Roman"/>
                <w:sz w:val="24"/>
                <w:szCs w:val="24"/>
              </w:rPr>
              <w:t>С.П. Советова</w:t>
            </w:r>
          </w:p>
          <w:p w:rsidR="007A59F4" w:rsidRPr="00BC1AE6" w:rsidRDefault="001B2E08" w:rsidP="001B2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>8(3462)51-71-81</w:t>
            </w:r>
          </w:p>
        </w:tc>
        <w:tc>
          <w:tcPr>
            <w:tcW w:w="3969" w:type="dxa"/>
          </w:tcPr>
          <w:p w:rsidR="00F72962" w:rsidRDefault="00F72962" w:rsidP="00F72962">
            <w:pPr>
              <w:pStyle w:val="a6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рошли курсы повышения квалификации по направлениям деятельности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B2E08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F72962" w:rsidRPr="00F72962" w:rsidRDefault="00F72962" w:rsidP="00F72962">
            <w:pPr>
              <w:pStyle w:val="a6"/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профессиональную переподготовку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A59F4" w:rsidRPr="00071707" w:rsidRDefault="007A59F4" w:rsidP="003C1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9A3" w:rsidRPr="001D19A3" w:rsidRDefault="001D19A3" w:rsidP="009B6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19A3" w:rsidRPr="001D19A3" w:rsidSect="00E916D4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8EE"/>
    <w:multiLevelType w:val="hybridMultilevel"/>
    <w:tmpl w:val="AB94D058"/>
    <w:lvl w:ilvl="0" w:tplc="D7B4A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3655"/>
    <w:multiLevelType w:val="hybridMultilevel"/>
    <w:tmpl w:val="2F005B6E"/>
    <w:lvl w:ilvl="0" w:tplc="D7B4A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6D2F"/>
    <w:multiLevelType w:val="hybridMultilevel"/>
    <w:tmpl w:val="E6A622B4"/>
    <w:lvl w:ilvl="0" w:tplc="D7B4A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7611"/>
    <w:multiLevelType w:val="hybridMultilevel"/>
    <w:tmpl w:val="8D42C22A"/>
    <w:lvl w:ilvl="0" w:tplc="D7B4A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614"/>
    <w:multiLevelType w:val="hybridMultilevel"/>
    <w:tmpl w:val="5E7089DA"/>
    <w:lvl w:ilvl="0" w:tplc="D7B4A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E5"/>
    <w:rsid w:val="0001498C"/>
    <w:rsid w:val="00071707"/>
    <w:rsid w:val="00096682"/>
    <w:rsid w:val="000C20B7"/>
    <w:rsid w:val="000F06C3"/>
    <w:rsid w:val="001A575D"/>
    <w:rsid w:val="001B2E08"/>
    <w:rsid w:val="001D19A3"/>
    <w:rsid w:val="00300C2D"/>
    <w:rsid w:val="00393872"/>
    <w:rsid w:val="003C1B94"/>
    <w:rsid w:val="003F4FEE"/>
    <w:rsid w:val="00476AE5"/>
    <w:rsid w:val="004F054A"/>
    <w:rsid w:val="00503FCD"/>
    <w:rsid w:val="005A3BD9"/>
    <w:rsid w:val="005B4440"/>
    <w:rsid w:val="00656D6C"/>
    <w:rsid w:val="006A79D8"/>
    <w:rsid w:val="006A7A27"/>
    <w:rsid w:val="006F1828"/>
    <w:rsid w:val="00704441"/>
    <w:rsid w:val="007267CA"/>
    <w:rsid w:val="00750327"/>
    <w:rsid w:val="007610B1"/>
    <w:rsid w:val="007A59F4"/>
    <w:rsid w:val="007B2DEE"/>
    <w:rsid w:val="007B3D0F"/>
    <w:rsid w:val="008C6C52"/>
    <w:rsid w:val="008E3440"/>
    <w:rsid w:val="00906A5E"/>
    <w:rsid w:val="009B6D30"/>
    <w:rsid w:val="009C6E4A"/>
    <w:rsid w:val="00A25D20"/>
    <w:rsid w:val="00A909B2"/>
    <w:rsid w:val="00AD46BE"/>
    <w:rsid w:val="00B35ABE"/>
    <w:rsid w:val="00BC1AE6"/>
    <w:rsid w:val="00C56E56"/>
    <w:rsid w:val="00C815DD"/>
    <w:rsid w:val="00DD1FA3"/>
    <w:rsid w:val="00E02544"/>
    <w:rsid w:val="00E14A9B"/>
    <w:rsid w:val="00E51A4F"/>
    <w:rsid w:val="00E916D4"/>
    <w:rsid w:val="00F2521D"/>
    <w:rsid w:val="00F61D5F"/>
    <w:rsid w:val="00F72962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EBC3-B0BC-4992-B469-3F6E3B77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19</cp:revision>
  <cp:lastPrinted>2016-02-01T12:44:00Z</cp:lastPrinted>
  <dcterms:created xsi:type="dcterms:W3CDTF">2015-12-14T04:16:00Z</dcterms:created>
  <dcterms:modified xsi:type="dcterms:W3CDTF">2016-07-19T14:36:00Z</dcterms:modified>
</cp:coreProperties>
</file>